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6" w:rsidRPr="00756CAE" w:rsidRDefault="00756CAE">
      <w:pPr>
        <w:rPr>
          <w:rFonts w:ascii="Times New Roman" w:hAnsi="Times New Roman" w:cs="Times New Roman"/>
          <w:b/>
          <w:sz w:val="24"/>
          <w:szCs w:val="24"/>
        </w:rPr>
      </w:pPr>
      <w:r w:rsidRPr="00756CAE">
        <w:rPr>
          <w:rFonts w:ascii="Times New Roman" w:hAnsi="Times New Roman" w:cs="Times New Roman"/>
          <w:b/>
          <w:sz w:val="24"/>
          <w:szCs w:val="24"/>
        </w:rPr>
        <w:t>Zarządzanie projektami: zarządzanie wymaganiami, zakresem i kosztami projektu</w:t>
      </w:r>
    </w:p>
    <w:p w:rsidR="00826376" w:rsidRDefault="00826376"/>
    <w:tbl>
      <w:tblPr>
        <w:tblStyle w:val="Tabela-Siatka"/>
        <w:tblW w:w="8790" w:type="dxa"/>
        <w:tblLook w:val="04A0" w:firstRow="1" w:lastRow="0" w:firstColumn="1" w:lastColumn="0" w:noHBand="0" w:noVBand="1"/>
      </w:tblPr>
      <w:tblGrid>
        <w:gridCol w:w="8790"/>
      </w:tblGrid>
      <w:tr w:rsidR="00826376" w:rsidTr="00826376">
        <w:trPr>
          <w:trHeight w:val="557"/>
        </w:trPr>
        <w:tc>
          <w:tcPr>
            <w:tcW w:w="8790" w:type="dxa"/>
          </w:tcPr>
          <w:p w:rsidR="00826376" w:rsidRPr="00826376" w:rsidRDefault="00756CAE" w:rsidP="0082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9.11.2020 r. 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756CAE" w:rsidRPr="008C496F" w:rsidRDefault="00756CAE" w:rsidP="00756CAE">
            <w:pPr>
              <w:pStyle w:val="Akapitzlist"/>
              <w:numPr>
                <w:ilvl w:val="0"/>
                <w:numId w:val="11"/>
              </w:numPr>
              <w:spacing w:after="200" w:line="288" w:lineRule="auto"/>
              <w:contextualSpacing w:val="0"/>
              <w:jc w:val="both"/>
              <w:rPr>
                <w:rStyle w:val="normaltextrun"/>
                <w:rFonts w:ascii="New times roman" w:hAnsi="New times roman"/>
                <w:color w:val="000000"/>
                <w:sz w:val="24"/>
                <w:szCs w:val="24"/>
              </w:rPr>
            </w:pPr>
            <w:r w:rsidRPr="008C496F">
              <w:rPr>
                <w:rStyle w:val="normaltextrun"/>
                <w:rFonts w:ascii="New times roman" w:hAnsi="New times roman"/>
                <w:color w:val="000000"/>
                <w:sz w:val="24"/>
                <w:szCs w:val="24"/>
              </w:rPr>
              <w:t>Kierowanie procesem uzgadniania i spełniania wymagań w projekcie.</w:t>
            </w:r>
          </w:p>
          <w:p w:rsidR="00756CAE" w:rsidRPr="008C496F" w:rsidRDefault="00756CAE" w:rsidP="00756CAE">
            <w:pPr>
              <w:pStyle w:val="Akapitzlist"/>
              <w:numPr>
                <w:ilvl w:val="0"/>
                <w:numId w:val="11"/>
              </w:numPr>
              <w:spacing w:after="200" w:line="288" w:lineRule="auto"/>
              <w:contextualSpacing w:val="0"/>
              <w:jc w:val="both"/>
              <w:rPr>
                <w:rStyle w:val="normaltextrun"/>
                <w:rFonts w:ascii="New times roman" w:hAnsi="New times roman"/>
                <w:color w:val="000000"/>
                <w:sz w:val="24"/>
                <w:szCs w:val="24"/>
              </w:rPr>
            </w:pPr>
            <w:r w:rsidRPr="008C496F">
              <w:rPr>
                <w:rStyle w:val="normaltextrun"/>
                <w:rFonts w:ascii="New times roman" w:hAnsi="New times roman"/>
                <w:color w:val="000000"/>
                <w:sz w:val="24"/>
                <w:szCs w:val="24"/>
              </w:rPr>
              <w:t xml:space="preserve">Różne typy wymagań. </w:t>
            </w:r>
          </w:p>
          <w:p w:rsidR="00756CAE" w:rsidRPr="008C496F" w:rsidRDefault="00756CAE" w:rsidP="00756CAE">
            <w:pPr>
              <w:pStyle w:val="Akapitzlist"/>
              <w:numPr>
                <w:ilvl w:val="0"/>
                <w:numId w:val="11"/>
              </w:numPr>
              <w:spacing w:after="200" w:line="288" w:lineRule="auto"/>
              <w:contextualSpacing w:val="0"/>
              <w:jc w:val="both"/>
              <w:rPr>
                <w:rStyle w:val="normaltextrun"/>
                <w:rFonts w:ascii="New times roman" w:hAnsi="New times roman"/>
                <w:color w:val="000000"/>
                <w:sz w:val="24"/>
                <w:szCs w:val="24"/>
              </w:rPr>
            </w:pPr>
            <w:r w:rsidRPr="008C496F">
              <w:rPr>
                <w:rStyle w:val="normaltextrun"/>
                <w:rFonts w:ascii="New times roman" w:hAnsi="New times roman"/>
                <w:color w:val="000000"/>
                <w:sz w:val="24"/>
                <w:szCs w:val="24"/>
              </w:rPr>
              <w:t xml:space="preserve">Zarządzanie  zakresem. </w:t>
            </w:r>
          </w:p>
          <w:p w:rsidR="00756CAE" w:rsidRPr="008C496F" w:rsidRDefault="00756CAE" w:rsidP="00756CAE">
            <w:pPr>
              <w:pStyle w:val="Akapitzlist"/>
              <w:numPr>
                <w:ilvl w:val="0"/>
                <w:numId w:val="11"/>
              </w:numPr>
              <w:spacing w:after="200" w:line="288" w:lineRule="auto"/>
              <w:contextualSpacing w:val="0"/>
              <w:jc w:val="both"/>
              <w:rPr>
                <w:rStyle w:val="normaltextrun"/>
                <w:rFonts w:ascii="New times roman" w:hAnsi="New times roman"/>
                <w:color w:val="000000"/>
                <w:sz w:val="24"/>
                <w:szCs w:val="24"/>
              </w:rPr>
            </w:pPr>
            <w:r w:rsidRPr="008C496F">
              <w:rPr>
                <w:rStyle w:val="normaltextrun"/>
                <w:rFonts w:ascii="New times roman" w:hAnsi="New times roman"/>
                <w:color w:val="000000"/>
                <w:sz w:val="24"/>
                <w:szCs w:val="24"/>
              </w:rPr>
              <w:t>Zarządzanie zmianami.</w:t>
            </w:r>
          </w:p>
          <w:p w:rsidR="00826376" w:rsidRPr="004D360A" w:rsidRDefault="00826376" w:rsidP="00756CAE">
            <w:pPr>
              <w:pStyle w:val="Akapitzlist"/>
              <w:numPr>
                <w:ilvl w:val="0"/>
                <w:numId w:val="11"/>
              </w:numPr>
              <w:spacing w:after="200" w:line="288" w:lineRule="auto"/>
              <w:contextualSpacing w:val="0"/>
              <w:jc w:val="both"/>
              <w:rPr>
                <w:rFonts w:ascii="Arial" w:eastAsia="Times New Roman" w:hAnsi="Arial" w:cs="Arial"/>
                <w:color w:val="253238"/>
                <w:lang w:eastAsia="pl-PL"/>
              </w:rPr>
            </w:pP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826376" w:rsidRDefault="00756CAE" w:rsidP="008263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>10.11.2020 r.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756CAE" w:rsidRPr="00756CAE" w:rsidRDefault="00756CAE" w:rsidP="00756CA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756CAE">
              <w:rPr>
                <w:rFonts w:ascii="Arial" w:eastAsia="Times New Roman" w:hAnsi="Arial" w:cs="Arial"/>
                <w:color w:val="253238"/>
                <w:lang w:eastAsia="pl-PL"/>
              </w:rPr>
              <w:t>1.</w:t>
            </w:r>
            <w:r w:rsidRPr="00756CAE">
              <w:rPr>
                <w:rFonts w:ascii="Arial" w:eastAsia="Times New Roman" w:hAnsi="Arial" w:cs="Arial"/>
                <w:color w:val="253238"/>
                <w:lang w:eastAsia="pl-PL"/>
              </w:rPr>
              <w:tab/>
              <w:t xml:space="preserve">Planowanie  i szacowanie kosztów. </w:t>
            </w:r>
          </w:p>
          <w:p w:rsidR="00756CAE" w:rsidRPr="00756CAE" w:rsidRDefault="00756CAE" w:rsidP="00756CA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756CAE">
              <w:rPr>
                <w:rFonts w:ascii="Arial" w:eastAsia="Times New Roman" w:hAnsi="Arial" w:cs="Arial"/>
                <w:color w:val="253238"/>
                <w:lang w:eastAsia="pl-PL"/>
              </w:rPr>
              <w:t>2.</w:t>
            </w:r>
            <w:r w:rsidRPr="00756CAE">
              <w:rPr>
                <w:rFonts w:ascii="Arial" w:eastAsia="Times New Roman" w:hAnsi="Arial" w:cs="Arial"/>
                <w:color w:val="253238"/>
                <w:lang w:eastAsia="pl-PL"/>
              </w:rPr>
              <w:tab/>
              <w:t xml:space="preserve">Wyznaczanie budżetu projektu. </w:t>
            </w:r>
          </w:p>
          <w:p w:rsidR="00826376" w:rsidRPr="004D360A" w:rsidRDefault="00756CAE" w:rsidP="00756CA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756CAE">
              <w:rPr>
                <w:rFonts w:ascii="Arial" w:eastAsia="Times New Roman" w:hAnsi="Arial" w:cs="Arial"/>
                <w:color w:val="253238"/>
                <w:lang w:eastAsia="pl-PL"/>
              </w:rPr>
              <w:t>3.</w:t>
            </w:r>
            <w:r w:rsidRPr="00756CAE">
              <w:rPr>
                <w:rFonts w:ascii="Arial" w:eastAsia="Times New Roman" w:hAnsi="Arial" w:cs="Arial"/>
                <w:color w:val="253238"/>
                <w:lang w:eastAsia="pl-PL"/>
              </w:rPr>
              <w:tab/>
              <w:t>Kontrolowanie kosztów projektu.</w:t>
            </w:r>
          </w:p>
        </w:tc>
      </w:tr>
    </w:tbl>
    <w:p w:rsidR="00826376" w:rsidRDefault="00826376">
      <w:bookmarkStart w:id="0" w:name="_GoBack"/>
      <w:bookmarkEnd w:id="0"/>
    </w:p>
    <w:p w:rsidR="004D360A" w:rsidRDefault="004D360A">
      <w:r>
        <w:t>Szkolenie realiz</w:t>
      </w:r>
      <w:r w:rsidR="00756CAE">
        <w:t>owane będzie w godzinach od 9:00 – 16:3</w:t>
      </w:r>
      <w:r>
        <w:t>0 w formie z</w:t>
      </w:r>
      <w:r w:rsidR="00756CAE">
        <w:t>dalnej przez aplikację ZOOM.</w:t>
      </w:r>
    </w:p>
    <w:p w:rsidR="004D360A" w:rsidRDefault="004D360A"/>
    <w:p w:rsidR="004D360A" w:rsidRDefault="004D360A"/>
    <w:p w:rsidR="004D360A" w:rsidRDefault="004D360A"/>
    <w:p w:rsidR="004D360A" w:rsidRDefault="004D360A"/>
    <w:p w:rsidR="004D360A" w:rsidRDefault="004D360A"/>
    <w:p w:rsidR="004D360A" w:rsidRPr="004D360A" w:rsidRDefault="004D360A" w:rsidP="004D360A"/>
    <w:p w:rsidR="004D360A" w:rsidRPr="004D360A" w:rsidRDefault="004D360A" w:rsidP="004D360A"/>
    <w:p w:rsidR="004D360A" w:rsidRPr="004D360A" w:rsidRDefault="004D360A" w:rsidP="004D360A"/>
    <w:sectPr w:rsidR="004D360A" w:rsidRPr="004D36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0A" w:rsidRDefault="004D360A" w:rsidP="004D360A">
      <w:pPr>
        <w:spacing w:after="0" w:line="240" w:lineRule="auto"/>
      </w:pPr>
      <w:r>
        <w:separator/>
      </w:r>
    </w:p>
  </w:endnote>
  <w:end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s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0A" w:rsidRDefault="004D360A" w:rsidP="004D360A">
      <w:pPr>
        <w:spacing w:after="0" w:line="240" w:lineRule="auto"/>
      </w:pPr>
      <w:r>
        <w:separator/>
      </w:r>
    </w:p>
  </w:footnote>
  <w:foot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AE" w:rsidRDefault="00756CAE">
    <w:pPr>
      <w:pStyle w:val="Nagwek"/>
    </w:pPr>
    <w:r>
      <w:rPr>
        <w:noProof/>
        <w:lang w:eastAsia="pl-PL"/>
      </w:rPr>
      <w:drawing>
        <wp:inline distT="0" distB="0" distL="0" distR="0" wp14:anchorId="2BDF6CA8" wp14:editId="35583010">
          <wp:extent cx="5602723" cy="73768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34913"/>
    <w:multiLevelType w:val="hybridMultilevel"/>
    <w:tmpl w:val="266A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3276D6"/>
    <w:rsid w:val="004D360A"/>
    <w:rsid w:val="00756CAE"/>
    <w:rsid w:val="008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38B726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character" w:customStyle="1" w:styleId="AkapitzlistZnak">
    <w:name w:val="Akapit z listą Znak"/>
    <w:aliases w:val="Podsis rysunku Znak"/>
    <w:link w:val="Akapitzlist"/>
    <w:uiPriority w:val="34"/>
    <w:qFormat/>
    <w:locked/>
    <w:rsid w:val="00756CAE"/>
  </w:style>
  <w:style w:type="character" w:customStyle="1" w:styleId="normaltextrun">
    <w:name w:val="normaltextrun"/>
    <w:basedOn w:val="Domylnaczcionkaakapitu"/>
    <w:rsid w:val="0075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2020-12-02T08:48:00Z</dcterms:created>
  <dcterms:modified xsi:type="dcterms:W3CDTF">2020-12-02T08:48:00Z</dcterms:modified>
</cp:coreProperties>
</file>